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2911"/>
        <w:gridCol w:w="86"/>
        <w:gridCol w:w="2398"/>
      </w:tblGrid>
      <w:tr w:rsidR="006F6656" w14:paraId="7FCB2655" w14:textId="77777777" w:rsidTr="005F593C">
        <w:tc>
          <w:tcPr>
            <w:tcW w:w="5000" w:type="pct"/>
            <w:gridSpan w:val="4"/>
            <w:shd w:val="clear" w:color="auto" w:fill="000000"/>
          </w:tcPr>
          <w:p w14:paraId="1AB07D7F" w14:textId="77777777" w:rsidR="006F6656" w:rsidRPr="005D52DA" w:rsidRDefault="006F6656" w:rsidP="005F593C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6F6656" w14:paraId="5F04AF33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2F8A89BC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D2B8B3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656" w14:paraId="1F827968" w14:textId="77777777" w:rsidTr="005F593C">
        <w:tc>
          <w:tcPr>
            <w:tcW w:w="5000" w:type="pct"/>
            <w:gridSpan w:val="4"/>
            <w:shd w:val="clear" w:color="auto" w:fill="000000"/>
          </w:tcPr>
          <w:p w14:paraId="51C22140" w14:textId="77777777" w:rsidR="006F6656" w:rsidRPr="005D52DA" w:rsidRDefault="006F6656" w:rsidP="005F593C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SPECIAL EVENT INFORMATION</w:t>
            </w:r>
          </w:p>
        </w:tc>
      </w:tr>
      <w:tr w:rsidR="006F6656" w14:paraId="00356D6D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6B78467F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30E8498F" w14:textId="77777777" w:rsidTr="005F593C">
        <w:trPr>
          <w:trHeight w:val="1080"/>
        </w:trPr>
        <w:tc>
          <w:tcPr>
            <w:tcW w:w="5000" w:type="pct"/>
            <w:gridSpan w:val="4"/>
          </w:tcPr>
          <w:p w14:paraId="1CB3A8AB" w14:textId="77777777" w:rsidR="006F6656" w:rsidRPr="005D52DA" w:rsidRDefault="006F6656" w:rsidP="005F593C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5A7932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event, including your operations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32FC1B4B" w14:textId="77777777" w:rsidTr="005F593C">
        <w:trPr>
          <w:trHeight w:val="432"/>
        </w:trPr>
        <w:tc>
          <w:tcPr>
            <w:tcW w:w="2500" w:type="pct"/>
            <w:vAlign w:val="bottom"/>
          </w:tcPr>
          <w:p w14:paraId="5A5AB6FC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Date(s)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vAlign w:val="bottom"/>
          </w:tcPr>
          <w:p w14:paraId="652AB8B0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of Operation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6656" w14:paraId="5245F53C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0CAFE08B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Address/Location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3970BB07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60DDD63D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Attendance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5490C84B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34C3BF5B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Gross Receipts</w:t>
            </w:r>
            <w:r w:rsidRPr="005D52DA">
              <w:rPr>
                <w:rFonts w:ascii="Arial" w:hAnsi="Arial" w:cs="Arial"/>
                <w:sz w:val="16"/>
                <w:szCs w:val="16"/>
              </w:rPr>
              <w:t>:   $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0AD6DAE8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5160D4F7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Who provides security for the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4C87A23D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6F989B38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experience do you have in producing this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4BD9550D" w14:textId="77777777" w:rsidTr="005F593C">
        <w:trPr>
          <w:trHeight w:val="251"/>
        </w:trPr>
        <w:tc>
          <w:tcPr>
            <w:tcW w:w="5000" w:type="pct"/>
            <w:gridSpan w:val="4"/>
            <w:shd w:val="clear" w:color="auto" w:fill="000000"/>
            <w:vAlign w:val="bottom"/>
          </w:tcPr>
          <w:p w14:paraId="0A67D169" w14:textId="77777777" w:rsidR="006F6656" w:rsidRPr="005D52DA" w:rsidRDefault="006F6656" w:rsidP="005F593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52DA">
              <w:rPr>
                <w:rFonts w:ascii="Arial" w:hAnsi="Arial" w:cs="Arial"/>
                <w:b/>
                <w:i/>
                <w:sz w:val="20"/>
                <w:szCs w:val="20"/>
              </w:rPr>
              <w:t>LIQUOR LIABILITY INFORMATION</w:t>
            </w:r>
          </w:p>
        </w:tc>
      </w:tr>
      <w:tr w:rsidR="006F6656" w14:paraId="10B8E1C3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6BA0BE7E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liquor served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F2B09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6656" w14:paraId="2EF7ED3D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1FB99E3A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receipts from liquor sales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6656" w14:paraId="72B9742C" w14:textId="77777777" w:rsidTr="005F593C">
        <w:trPr>
          <w:trHeight w:val="43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785512A6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service policy on serving intoxicated customers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6656" w14:paraId="799F2A2A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AA9E37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servers check identification for legal age</w:t>
            </w:r>
            <w:r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482EA" w14:textId="77777777" w:rsidR="006F6656" w:rsidRPr="005D52DA" w:rsidRDefault="00FF2B09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F6656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6F665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F6656" w14:paraId="001A9A1C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218152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live entertainment or a dance floor</w:t>
            </w:r>
            <w:r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26B0E91" w14:textId="77777777" w:rsidR="006F6656" w:rsidRPr="005D52DA" w:rsidRDefault="00FF2B09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6F6656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6F665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F6656" w14:paraId="10E74C77" w14:textId="77777777" w:rsidTr="005F593C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6D7F3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explain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6656" w14:paraId="1EBF553C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46D2225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applicant’s liquor license ever been revoked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C391DB" w14:textId="77777777" w:rsidR="006F6656" w:rsidRPr="005D52DA" w:rsidRDefault="00FF2B09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F6656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F6656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6F665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F6656" w14:paraId="7D50010B" w14:textId="77777777" w:rsidTr="005F593C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A036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provide details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6656" w14:paraId="3081104D" w14:textId="77777777" w:rsidTr="005F593C">
        <w:trPr>
          <w:trHeight w:val="460"/>
        </w:trPr>
        <w:tc>
          <w:tcPr>
            <w:tcW w:w="3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1450381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40CC2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liquor provided or dispensed by an outside vendor or third party? </w:t>
            </w:r>
          </w:p>
          <w:p w14:paraId="638A3E59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6D9C3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what is the vendor or third party’s liability limit?          </w:t>
            </w:r>
            <w:r w:rsidR="00FF2B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2B09">
              <w:rPr>
                <w:rFonts w:ascii="Arial" w:hAnsi="Arial" w:cs="Arial"/>
                <w:sz w:val="16"/>
                <w:szCs w:val="16"/>
              </w:rPr>
            </w:r>
            <w:r w:rsidR="00FF2B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F2B0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5CEA3A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28B7C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is the applicant required to be named as an additional insured? </w:t>
            </w:r>
          </w:p>
          <w:p w14:paraId="58FDFAC6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8A58E5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F6656" w14:paraId="3322D811" w14:textId="77777777" w:rsidTr="005F593C">
        <w:trPr>
          <w:trHeight w:val="360"/>
        </w:trPr>
        <w:tc>
          <w:tcPr>
            <w:tcW w:w="38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25B1BE8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A8D7D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656" w14:paraId="35CA4D6A" w14:textId="77777777" w:rsidTr="005F593C">
        <w:trPr>
          <w:trHeight w:val="450"/>
        </w:trPr>
        <w:tc>
          <w:tcPr>
            <w:tcW w:w="3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C7CDFB" w14:textId="77777777" w:rsidR="006F6656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ECCD" w14:textId="77777777" w:rsidR="006F6656" w:rsidRPr="005D52DA" w:rsidRDefault="006F6656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2B09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2D08A64A" w14:textId="77777777" w:rsidR="006F6656" w:rsidRDefault="006F6656" w:rsidP="006F6656">
      <w:pPr>
        <w:rPr>
          <w:rFonts w:ascii="Arial" w:hAnsi="Arial" w:cs="Arial"/>
          <w:b/>
          <w:sz w:val="16"/>
          <w:szCs w:val="16"/>
        </w:rPr>
      </w:pPr>
    </w:p>
    <w:p w14:paraId="3FE02300" w14:textId="77777777" w:rsidR="006F6656" w:rsidRDefault="006F6656" w:rsidP="006F6656">
      <w:pPr>
        <w:rPr>
          <w:rFonts w:ascii="Arial" w:hAnsi="Arial" w:cs="Arial"/>
          <w:b/>
          <w:sz w:val="16"/>
          <w:szCs w:val="16"/>
        </w:rPr>
      </w:pPr>
    </w:p>
    <w:p w14:paraId="14AB80BB" w14:textId="77777777" w:rsidR="006F6656" w:rsidRDefault="006F6656" w:rsidP="006F6656">
      <w:pPr>
        <w:rPr>
          <w:rFonts w:ascii="Arial" w:hAnsi="Arial" w:cs="Arial"/>
          <w:b/>
          <w:sz w:val="16"/>
          <w:szCs w:val="16"/>
        </w:rPr>
      </w:pPr>
    </w:p>
    <w:p w14:paraId="12765596" w14:textId="77777777" w:rsidR="006F6656" w:rsidRPr="00A77B23" w:rsidRDefault="006F6656" w:rsidP="006F6656">
      <w:pPr>
        <w:rPr>
          <w:rFonts w:ascii="Arial" w:hAnsi="Arial" w:cs="Arial"/>
          <w:b/>
          <w:sz w:val="16"/>
          <w:szCs w:val="16"/>
        </w:rPr>
      </w:pPr>
      <w:r w:rsidRPr="00A77B23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60BE1230" w14:textId="77777777" w:rsidR="006F6656" w:rsidRDefault="006F6656" w:rsidP="006F6656">
      <w:pPr>
        <w:rPr>
          <w:rFonts w:ascii="Arial" w:hAnsi="Arial" w:cs="Arial"/>
          <w:b/>
          <w:sz w:val="16"/>
          <w:szCs w:val="16"/>
        </w:rPr>
      </w:pPr>
    </w:p>
    <w:p w14:paraId="7512B794" w14:textId="39B14700" w:rsidR="005B44AB" w:rsidRPr="005B44AB" w:rsidRDefault="005B44AB" w:rsidP="006F6656">
      <w:pPr>
        <w:rPr>
          <w:rFonts w:ascii="Arial" w:hAnsi="Arial" w:cs="Arial"/>
          <w:bCs/>
          <w:sz w:val="16"/>
          <w:szCs w:val="16"/>
        </w:rPr>
      </w:pPr>
      <w:hyperlink r:id="rId10" w:history="1">
        <w:r w:rsidRPr="005B44AB">
          <w:rPr>
            <w:rStyle w:val="Hyperlink"/>
            <w:rFonts w:ascii="Arial" w:hAnsi="Arial" w:cs="Arial"/>
            <w:bCs/>
            <w:sz w:val="16"/>
            <w:szCs w:val="16"/>
          </w:rPr>
          <w:t>submissions@chooseclear.com</w:t>
        </w:r>
      </w:hyperlink>
      <w:r w:rsidRPr="005B44AB">
        <w:rPr>
          <w:rFonts w:ascii="Arial" w:hAnsi="Arial" w:cs="Arial"/>
          <w:bCs/>
          <w:sz w:val="16"/>
          <w:szCs w:val="16"/>
        </w:rPr>
        <w:t xml:space="preserve"> </w:t>
      </w:r>
    </w:p>
    <w:sectPr w:rsidR="005B44AB" w:rsidRPr="005B44AB" w:rsidSect="00730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3C36" w14:textId="77777777" w:rsidR="006F6656" w:rsidRDefault="006F6656" w:rsidP="006F6656">
      <w:r>
        <w:separator/>
      </w:r>
    </w:p>
  </w:endnote>
  <w:endnote w:type="continuationSeparator" w:id="0">
    <w:p w14:paraId="06CA2DB6" w14:textId="77777777" w:rsidR="006F6656" w:rsidRDefault="006F6656" w:rsidP="006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BF5B" w14:textId="77777777" w:rsidR="007F55B3" w:rsidRDefault="007F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1B2F" w14:textId="5DAFD752" w:rsidR="005A4191" w:rsidRPr="00A77B23" w:rsidRDefault="006F231E" w:rsidP="00103CE4">
    <w:pPr>
      <w:pStyle w:val="Footer"/>
      <w:jc w:val="right"/>
      <w:rPr>
        <w:rFonts w:ascii="Arial" w:hAnsi="Arial" w:cs="Arial"/>
        <w:sz w:val="16"/>
        <w:szCs w:val="16"/>
      </w:rPr>
    </w:pPr>
    <w:r w:rsidRPr="00A77B23">
      <w:rPr>
        <w:rFonts w:ascii="Arial" w:hAnsi="Arial" w:cs="Arial"/>
        <w:sz w:val="16"/>
        <w:szCs w:val="16"/>
      </w:rPr>
      <w:t xml:space="preserve">Rev </w:t>
    </w:r>
    <w:r w:rsidR="007F55B3">
      <w:rPr>
        <w:rFonts w:ascii="Arial" w:hAnsi="Arial" w:cs="Arial"/>
        <w:sz w:val="16"/>
        <w:szCs w:val="16"/>
      </w:rPr>
      <w:t>3/16/22</w:t>
    </w:r>
  </w:p>
  <w:p w14:paraId="173F8CCE" w14:textId="77777777" w:rsidR="005A4191" w:rsidRPr="00103CE4" w:rsidRDefault="006F231E" w:rsidP="00103CE4">
    <w:pPr>
      <w:pStyle w:val="Footer"/>
      <w:jc w:val="right"/>
      <w:rPr>
        <w:rFonts w:ascii="Arial" w:hAnsi="Arial" w:cs="Arial"/>
        <w:sz w:val="16"/>
        <w:szCs w:val="16"/>
      </w:rPr>
    </w:pPr>
    <w:r w:rsidRPr="00A77B23">
      <w:rPr>
        <w:rFonts w:ascii="Arial" w:hAnsi="Arial" w:cs="Arial"/>
        <w:sz w:val="16"/>
        <w:szCs w:val="16"/>
      </w:rPr>
      <w:t xml:space="preserve">Page </w:t>
    </w:r>
    <w:r w:rsidR="00FF2B09" w:rsidRPr="00A77B23">
      <w:rPr>
        <w:rFonts w:ascii="Arial" w:hAnsi="Arial" w:cs="Arial"/>
        <w:sz w:val="16"/>
        <w:szCs w:val="16"/>
      </w:rPr>
      <w:fldChar w:fldCharType="begin"/>
    </w:r>
    <w:r w:rsidRPr="00A77B23">
      <w:rPr>
        <w:rFonts w:ascii="Arial" w:hAnsi="Arial" w:cs="Arial"/>
        <w:sz w:val="16"/>
        <w:szCs w:val="16"/>
      </w:rPr>
      <w:instrText xml:space="preserve"> PAGE </w:instrText>
    </w:r>
    <w:r w:rsidR="00FF2B09" w:rsidRPr="00A77B23">
      <w:rPr>
        <w:rFonts w:ascii="Arial" w:hAnsi="Arial" w:cs="Arial"/>
        <w:sz w:val="16"/>
        <w:szCs w:val="16"/>
      </w:rPr>
      <w:fldChar w:fldCharType="separate"/>
    </w:r>
    <w:r w:rsidR="00480DA7">
      <w:rPr>
        <w:rFonts w:ascii="Arial" w:hAnsi="Arial" w:cs="Arial"/>
        <w:noProof/>
        <w:sz w:val="16"/>
        <w:szCs w:val="16"/>
      </w:rPr>
      <w:t>1</w:t>
    </w:r>
    <w:r w:rsidR="00FF2B09" w:rsidRPr="00A77B23">
      <w:rPr>
        <w:rFonts w:ascii="Arial" w:hAnsi="Arial" w:cs="Arial"/>
        <w:sz w:val="16"/>
        <w:szCs w:val="16"/>
      </w:rPr>
      <w:fldChar w:fldCharType="end"/>
    </w:r>
    <w:r w:rsidRPr="00A77B23">
      <w:rPr>
        <w:rFonts w:ascii="Arial" w:hAnsi="Arial" w:cs="Arial"/>
        <w:sz w:val="16"/>
        <w:szCs w:val="16"/>
      </w:rPr>
      <w:t xml:space="preserve"> of </w:t>
    </w:r>
    <w:r w:rsidR="00FF2B09" w:rsidRPr="00A77B23">
      <w:rPr>
        <w:rFonts w:ascii="Arial" w:hAnsi="Arial" w:cs="Arial"/>
        <w:sz w:val="16"/>
        <w:szCs w:val="16"/>
      </w:rPr>
      <w:fldChar w:fldCharType="begin"/>
    </w:r>
    <w:r w:rsidRPr="00A77B23">
      <w:rPr>
        <w:rFonts w:ascii="Arial" w:hAnsi="Arial" w:cs="Arial"/>
        <w:sz w:val="16"/>
        <w:szCs w:val="16"/>
      </w:rPr>
      <w:instrText xml:space="preserve"> NUMPAGES </w:instrText>
    </w:r>
    <w:r w:rsidR="00FF2B09" w:rsidRPr="00A77B23">
      <w:rPr>
        <w:rFonts w:ascii="Arial" w:hAnsi="Arial" w:cs="Arial"/>
        <w:sz w:val="16"/>
        <w:szCs w:val="16"/>
      </w:rPr>
      <w:fldChar w:fldCharType="separate"/>
    </w:r>
    <w:r w:rsidR="00480DA7">
      <w:rPr>
        <w:rFonts w:ascii="Arial" w:hAnsi="Arial" w:cs="Arial"/>
        <w:noProof/>
        <w:sz w:val="16"/>
        <w:szCs w:val="16"/>
      </w:rPr>
      <w:t>1</w:t>
    </w:r>
    <w:r w:rsidR="00FF2B09" w:rsidRPr="00A77B2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020F" w14:textId="77777777" w:rsidR="007F55B3" w:rsidRDefault="007F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2D93" w14:textId="77777777" w:rsidR="006F6656" w:rsidRDefault="006F6656" w:rsidP="006F6656">
      <w:r>
        <w:separator/>
      </w:r>
    </w:p>
  </w:footnote>
  <w:footnote w:type="continuationSeparator" w:id="0">
    <w:p w14:paraId="3FC7FB72" w14:textId="77777777" w:rsidR="006F6656" w:rsidRDefault="006F6656" w:rsidP="006F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1C06" w14:textId="77777777" w:rsidR="007F55B3" w:rsidRDefault="007F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6" w:type="dxa"/>
      <w:tblInd w:w="108" w:type="dxa"/>
      <w:tblLook w:val="0000" w:firstRow="0" w:lastRow="0" w:firstColumn="0" w:lastColumn="0" w:noHBand="0" w:noVBand="0"/>
    </w:tblPr>
    <w:tblGrid>
      <w:gridCol w:w="10692"/>
    </w:tblGrid>
    <w:tr w:rsidR="00CA386F" w:rsidRPr="002603B2" w14:paraId="093CF451" w14:textId="77777777" w:rsidTr="008D3B72">
      <w:trPr>
        <w:trHeight w:val="435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37B588C" w14:textId="77777777" w:rsidR="005A4191" w:rsidRDefault="005A4191" w:rsidP="008D3B72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tbl>
          <w:tblPr>
            <w:tblW w:w="10692" w:type="dxa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476"/>
          </w:tblGrid>
          <w:tr w:rsidR="00CA386F" w:rsidRPr="002603B2" w14:paraId="7C3EA8C9" w14:textId="77777777" w:rsidTr="008D3B72">
            <w:trPr>
              <w:trHeight w:val="435"/>
              <w:tblCellSpacing w:w="0" w:type="dxa"/>
            </w:trPr>
            <w:tc>
              <w:tcPr>
                <w:tcW w:w="106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7E00B578" w14:textId="77777777" w:rsidR="005A4191" w:rsidRPr="002603B2" w:rsidRDefault="006F6656" w:rsidP="006F6656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  <w:highlight w:val="yellow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8"/>
                    <w:szCs w:val="28"/>
                  </w:rPr>
                  <w:drawing>
                    <wp:inline distT="0" distB="0" distL="0" distR="0" wp14:anchorId="173D0567" wp14:editId="1B050FFF">
                      <wp:extent cx="1091148" cy="448056"/>
                      <wp:effectExtent l="19050" t="0" r="0" b="0"/>
                      <wp:docPr id="1" name="Picture 1" descr="P:\MARKETING\MarketingMaterials\Logos\Program Logos\SIAW_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:\MARKETING\MarketingMaterials\Logos\Program Logos\SIAW_Colo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1148" cy="4480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       Schools Insurance Association of Washington</w:t>
                </w:r>
              </w:p>
            </w:tc>
          </w:tr>
        </w:tbl>
        <w:p w14:paraId="0ADE3251" w14:textId="77777777" w:rsidR="005A4191" w:rsidRPr="002603B2" w:rsidRDefault="005A4191" w:rsidP="008D3B72">
          <w:pPr>
            <w:rPr>
              <w:rFonts w:ascii="Arial" w:hAnsi="Arial" w:cs="Arial"/>
              <w:sz w:val="20"/>
              <w:szCs w:val="20"/>
              <w:highlight w:val="yellow"/>
            </w:rPr>
          </w:pPr>
        </w:p>
      </w:tc>
    </w:tr>
    <w:tr w:rsidR="00CA386F" w14:paraId="71884F9C" w14:textId="77777777" w:rsidTr="008D3B72">
      <w:trPr>
        <w:trHeight w:val="240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02758552" w14:textId="77777777" w:rsidR="005A4191" w:rsidRDefault="006F231E" w:rsidP="008D3B72">
          <w:pPr>
            <w:jc w:val="center"/>
            <w:rPr>
              <w:rFonts w:ascii="Arial" w:hAnsi="Arial" w:cs="Arial"/>
              <w:b/>
              <w:bCs/>
              <w:sz w:val="22"/>
            </w:rPr>
          </w:pPr>
          <w:r w:rsidRPr="00A77B23">
            <w:rPr>
              <w:rFonts w:ascii="Arial" w:hAnsi="Arial" w:cs="Arial"/>
              <w:b/>
              <w:bCs/>
              <w:sz w:val="22"/>
              <w:szCs w:val="22"/>
            </w:rPr>
            <w:t>Special Event and/or Liquor Liability Supplement</w:t>
          </w:r>
        </w:p>
      </w:tc>
    </w:tr>
  </w:tbl>
  <w:p w14:paraId="1563160D" w14:textId="77777777" w:rsidR="005A4191" w:rsidRDefault="005A4191" w:rsidP="007305EC">
    <w:pPr>
      <w:pStyle w:val="Header"/>
    </w:pPr>
  </w:p>
  <w:p w14:paraId="1551BD61" w14:textId="77777777" w:rsidR="005A4191" w:rsidRDefault="005A4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4F37" w14:textId="77777777" w:rsidR="007F55B3" w:rsidRDefault="007F5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56"/>
    <w:rsid w:val="00000AE0"/>
    <w:rsid w:val="000322BD"/>
    <w:rsid w:val="00102F9A"/>
    <w:rsid w:val="00480DA7"/>
    <w:rsid w:val="005B44AB"/>
    <w:rsid w:val="006530B2"/>
    <w:rsid w:val="006F231E"/>
    <w:rsid w:val="006F6656"/>
    <w:rsid w:val="007F55B3"/>
    <w:rsid w:val="009D3CCE"/>
    <w:rsid w:val="00C203F4"/>
    <w:rsid w:val="00CD6B88"/>
    <w:rsid w:val="00F47D08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39AD"/>
  <w15:docId w15:val="{6A804F5D-368B-4576-A710-384ED59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56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66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665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F66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665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6F66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56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4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bmissions@chooseclea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87C46A8CC9145B8343B8A6107F97E" ma:contentTypeVersion="15" ma:contentTypeDescription="Create a new document." ma:contentTypeScope="" ma:versionID="385c36fecf35f06072db804ddb99256b">
  <xsd:schema xmlns:xsd="http://www.w3.org/2001/XMLSchema" xmlns:xs="http://www.w3.org/2001/XMLSchema" xmlns:p="http://schemas.microsoft.com/office/2006/metadata/properties" xmlns:ns2="a3517b7a-b093-43b1-9476-a6edd663ca12" xmlns:ns3="837b36ad-b421-4bd0-b8b8-d0ce4976b66d" targetNamespace="http://schemas.microsoft.com/office/2006/metadata/properties" ma:root="true" ma:fieldsID="07f49d5edd03d3c01133e87c2a28dfe7" ns2:_="" ns3:_="">
    <xsd:import namespace="a3517b7a-b093-43b1-9476-a6edd663ca12"/>
    <xsd:import namespace="837b36ad-b421-4bd0-b8b8-d0ce4976b6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7b7a-b093-43b1-9476-a6edd663ca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8d287c-8096-4b80-96ad-d5d6ad781f41}" ma:internalName="TaxCatchAll" ma:showField="CatchAllData" ma:web="a3517b7a-b093-43b1-9476-a6edd663c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6ad-b421-4bd0-b8b8-d0ce4976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45a39a-b08d-48ac-84b9-0540d6d4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b36ad-b421-4bd0-b8b8-d0ce4976b66d">
      <Terms xmlns="http://schemas.microsoft.com/office/infopath/2007/PartnerControls"/>
    </lcf76f155ced4ddcb4097134ff3c332f>
    <TaxCatchAll xmlns="a3517b7a-b093-43b1-9476-a6edd663ca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4759-07E0-4359-A9A8-FBB867325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7b7a-b093-43b1-9476-a6edd663ca12"/>
    <ds:schemaRef ds:uri="837b36ad-b421-4bd0-b8b8-d0ce4976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141C2-AB48-47D0-BAC2-8D443DF52A5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3517b7a-b093-43b1-9476-a6edd663ca12"/>
    <ds:schemaRef ds:uri="http://schemas.microsoft.com/office/2006/documentManagement/types"/>
    <ds:schemaRef ds:uri="http://schemas.microsoft.com/office/infopath/2007/PartnerControls"/>
    <ds:schemaRef ds:uri="837b36ad-b421-4bd0-b8b8-d0ce4976b6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F68630-4B59-487F-96DD-AACB7DFDF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6A755-A3AA-4534-B5D0-05790913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1424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2</cp:revision>
  <cp:lastPrinted>2017-04-27T19:45:00Z</cp:lastPrinted>
  <dcterms:created xsi:type="dcterms:W3CDTF">2026-04-08T23:06:00Z</dcterms:created>
  <dcterms:modified xsi:type="dcterms:W3CDTF">2026-04-08T23:06:00Z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0x0101007E187C46A8CC9145B8343B8A6107F97E</vt:lpwstr>
  </property>
</Properties>
</file>